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D" w:rsidRPr="00E37DB1" w:rsidRDefault="007D346D" w:rsidP="007D346D">
      <w:pPr>
        <w:jc w:val="center"/>
        <w:rPr>
          <w:b/>
          <w:sz w:val="32"/>
          <w:szCs w:val="32"/>
        </w:rPr>
      </w:pPr>
      <w:r w:rsidRPr="00E37DB1">
        <w:rPr>
          <w:b/>
          <w:sz w:val="32"/>
          <w:szCs w:val="32"/>
        </w:rPr>
        <w:t>Zápis do Materskej školy Čerín 57, 97401 Banská Bystrica</w:t>
      </w:r>
    </w:p>
    <w:p w:rsidR="007D346D" w:rsidRDefault="007D346D" w:rsidP="007D346D">
      <w:pPr>
        <w:rPr>
          <w:b/>
          <w:sz w:val="24"/>
          <w:szCs w:val="24"/>
        </w:rPr>
      </w:pPr>
    </w:p>
    <w:p w:rsidR="000C1FA0" w:rsidRDefault="000C1FA0" w:rsidP="007D346D">
      <w:pPr>
        <w:rPr>
          <w:rFonts w:ascii="inherit" w:hAnsi="inherit"/>
          <w:color w:val="131313"/>
          <w:sz w:val="28"/>
          <w:szCs w:val="28"/>
          <w:u w:val="single"/>
          <w:shd w:val="clear" w:color="auto" w:fill="FFFFFF"/>
        </w:rPr>
      </w:pPr>
      <w:r>
        <w:rPr>
          <w:rStyle w:val="Siln"/>
          <w:rFonts w:ascii="inherit" w:hAnsi="inherit"/>
          <w:color w:val="2F2F2F"/>
          <w:sz w:val="24"/>
          <w:szCs w:val="24"/>
        </w:rPr>
        <w:t xml:space="preserve">            </w:t>
      </w:r>
      <w:r w:rsidR="007D346D">
        <w:rPr>
          <w:rStyle w:val="Siln"/>
          <w:rFonts w:ascii="inherit" w:hAnsi="inherit"/>
          <w:color w:val="2F2F2F"/>
          <w:sz w:val="24"/>
          <w:szCs w:val="24"/>
        </w:rPr>
        <w:t xml:space="preserve"> </w:t>
      </w:r>
      <w:r w:rsidR="00491680">
        <w:rPr>
          <w:rFonts w:ascii="inherit" w:hAnsi="inherit"/>
          <w:b/>
          <w:bCs/>
          <w:color w:val="385623"/>
          <w:sz w:val="36"/>
          <w:szCs w:val="36"/>
          <w:u w:val="single"/>
          <w:shd w:val="clear" w:color="auto" w:fill="FFFFFF"/>
        </w:rPr>
        <w:t>Z</w:t>
      </w:r>
      <w:r w:rsidR="007D346D">
        <w:rPr>
          <w:rFonts w:ascii="inherit" w:hAnsi="inherit"/>
          <w:b/>
          <w:bCs/>
          <w:color w:val="385623"/>
          <w:sz w:val="36"/>
          <w:szCs w:val="36"/>
          <w:u w:val="single"/>
          <w:shd w:val="clear" w:color="auto" w:fill="FFFFFF"/>
        </w:rPr>
        <w:t>ápis detí</w:t>
      </w:r>
      <w:r w:rsidR="007D346D">
        <w:rPr>
          <w:rFonts w:ascii="inherit" w:hAnsi="inherit"/>
          <w:color w:val="2F2F2F"/>
          <w:u w:val="single"/>
        </w:rPr>
        <w:t> </w:t>
      </w:r>
      <w:r w:rsidR="00E676A0">
        <w:rPr>
          <w:rFonts w:ascii="inherit" w:hAnsi="inherit"/>
          <w:color w:val="131313"/>
          <w:sz w:val="28"/>
          <w:szCs w:val="28"/>
          <w:u w:val="single"/>
          <w:shd w:val="clear" w:color="auto" w:fill="FFFFFF"/>
        </w:rPr>
        <w:t xml:space="preserve">do materskej školy </w:t>
      </w:r>
      <w:r w:rsidR="007D346D" w:rsidRPr="00782A09">
        <w:rPr>
          <w:rFonts w:ascii="inherit" w:hAnsi="inherit"/>
          <w:color w:val="131313"/>
          <w:sz w:val="28"/>
          <w:szCs w:val="28"/>
          <w:u w:val="single"/>
          <w:shd w:val="clear" w:color="auto" w:fill="FFFFFF"/>
        </w:rPr>
        <w:t>Čerín na</w:t>
      </w:r>
      <w:r w:rsidR="00515F0C" w:rsidRPr="00782A09">
        <w:rPr>
          <w:rFonts w:ascii="inherit" w:hAnsi="inherit"/>
          <w:color w:val="131313"/>
          <w:sz w:val="28"/>
          <w:szCs w:val="28"/>
          <w:u w:val="single"/>
          <w:shd w:val="clear" w:color="auto" w:fill="FFFFFF"/>
        </w:rPr>
        <w:t xml:space="preserve"> školský rok  2024/2025</w:t>
      </w:r>
      <w:r w:rsidR="007D346D" w:rsidRPr="00782A09">
        <w:rPr>
          <w:rFonts w:ascii="inherit" w:hAnsi="inherit"/>
          <w:color w:val="131313"/>
          <w:sz w:val="28"/>
          <w:szCs w:val="28"/>
          <w:u w:val="single"/>
          <w:shd w:val="clear" w:color="auto" w:fill="FFFFFF"/>
        </w:rPr>
        <w:t xml:space="preserve">   </w:t>
      </w:r>
    </w:p>
    <w:p w:rsidR="000C1FA0" w:rsidRDefault="000C1FA0" w:rsidP="000C1FA0">
      <w:pPr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</w:pPr>
      <w:r w:rsidRPr="000C1FA0">
        <w:rPr>
          <w:rFonts w:ascii="inherit" w:hAnsi="inherit"/>
          <w:color w:val="131313"/>
          <w:sz w:val="28"/>
          <w:szCs w:val="28"/>
          <w:shd w:val="clear" w:color="auto" w:fill="FFFFFF"/>
        </w:rPr>
        <w:t xml:space="preserve">           </w:t>
      </w:r>
      <w:r w:rsidR="007D346D" w:rsidRPr="00782A09">
        <w:rPr>
          <w:color w:val="131313"/>
          <w:sz w:val="28"/>
          <w:szCs w:val="28"/>
          <w:shd w:val="clear" w:color="auto" w:fill="FFFFFF"/>
        </w:rPr>
        <w:t xml:space="preserve">sa uskutoční </w:t>
      </w:r>
      <w:r w:rsidR="00245FA4">
        <w:rPr>
          <w:color w:val="131313"/>
          <w:sz w:val="28"/>
          <w:szCs w:val="28"/>
          <w:shd w:val="clear" w:color="auto" w:fill="FFFFFF"/>
        </w:rPr>
        <w:t xml:space="preserve"> </w:t>
      </w:r>
      <w:r w:rsidR="007D346D" w:rsidRPr="00782A09">
        <w:rPr>
          <w:color w:val="131313"/>
          <w:sz w:val="28"/>
          <w:szCs w:val="28"/>
          <w:shd w:val="clear" w:color="auto" w:fill="FFFFFF"/>
        </w:rPr>
        <w:t>v dňoch :</w:t>
      </w:r>
      <w:r w:rsidR="007D346D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 xml:space="preserve"> </w:t>
      </w:r>
      <w:r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 xml:space="preserve"> O</w:t>
      </w:r>
      <w:r w:rsidR="00491680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 xml:space="preserve">d </w:t>
      </w:r>
      <w:r w:rsidR="00515F0C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2</w:t>
      </w:r>
      <w:r w:rsidR="00491680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9</w:t>
      </w:r>
      <w:r w:rsidR="00E37DB1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.04</w:t>
      </w:r>
      <w:r w:rsidR="00515F0C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. 2024</w:t>
      </w:r>
    </w:p>
    <w:p w:rsidR="00E37DB1" w:rsidRPr="000C1FA0" w:rsidRDefault="000C1FA0" w:rsidP="000C1FA0">
      <w:pPr>
        <w:rPr>
          <w:rFonts w:ascii="inherit" w:hAnsi="inherit"/>
          <w:color w:val="131313"/>
          <w:sz w:val="28"/>
          <w:szCs w:val="28"/>
          <w:u w:val="single"/>
          <w:shd w:val="clear" w:color="auto" w:fill="FFFFFF"/>
        </w:rPr>
      </w:pPr>
      <w:r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 xml:space="preserve">                                       D</w:t>
      </w:r>
      <w:r w:rsidR="00E37DB1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o 03. 05. 2024</w:t>
      </w:r>
    </w:p>
    <w:p w:rsidR="007D346D" w:rsidRPr="00776F47" w:rsidRDefault="000C1FA0" w:rsidP="007D346D">
      <w:pPr>
        <w:pStyle w:val="Normlnywebov"/>
        <w:shd w:val="clear" w:color="auto" w:fill="FCFBE0"/>
        <w:spacing w:before="0" w:beforeAutospacing="0" w:after="118" w:afterAutospacing="0"/>
        <w:jc w:val="center"/>
        <w:rPr>
          <w:rFonts w:ascii="Arial" w:hAnsi="Arial" w:cs="Arial"/>
          <w:color w:val="2F2F2F"/>
          <w:sz w:val="36"/>
          <w:szCs w:val="36"/>
        </w:rPr>
      </w:pPr>
      <w:r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 xml:space="preserve">           </w:t>
      </w:r>
      <w:r w:rsidR="00245FA4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 xml:space="preserve"> </w:t>
      </w:r>
      <w:r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O</w:t>
      </w:r>
      <w:r w:rsidR="00515F0C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 16:0</w:t>
      </w:r>
      <w:r w:rsidR="007D346D" w:rsidRPr="00776F47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0 - 16:30 hod</w:t>
      </w:r>
      <w:r w:rsidR="007D346D">
        <w:rPr>
          <w:rFonts w:ascii="inherit" w:hAnsi="inherit"/>
          <w:b/>
          <w:bCs/>
          <w:color w:val="385623"/>
          <w:sz w:val="36"/>
          <w:szCs w:val="36"/>
          <w:shd w:val="clear" w:color="auto" w:fill="FFFFFF"/>
        </w:rPr>
        <w:t>.</w:t>
      </w:r>
    </w:p>
    <w:p w:rsidR="007D346D" w:rsidRPr="003D2A0D" w:rsidRDefault="007D346D" w:rsidP="007D346D">
      <w:pPr>
        <w:pStyle w:val="Normlnywebov"/>
        <w:shd w:val="clear" w:color="auto" w:fill="FCFBE0"/>
        <w:spacing w:before="0" w:beforeAutospacing="0" w:after="118" w:afterAutospacing="0"/>
        <w:jc w:val="both"/>
        <w:rPr>
          <w:rFonts w:ascii="Arial" w:hAnsi="Arial" w:cs="Arial"/>
          <w:color w:val="2F2F2F"/>
          <w:sz w:val="14"/>
          <w:szCs w:val="14"/>
        </w:rPr>
      </w:pPr>
      <w:r>
        <w:rPr>
          <w:rFonts w:ascii="Arial" w:hAnsi="Arial" w:cs="Arial"/>
          <w:color w:val="2F2F2F"/>
          <w:sz w:val="14"/>
          <w:szCs w:val="14"/>
        </w:rPr>
        <w:t> </w:t>
      </w:r>
      <w:r w:rsidRPr="00776F47">
        <w:rPr>
          <w:rFonts w:ascii="inherit" w:hAnsi="inherit"/>
          <w:b/>
          <w:bCs/>
          <w:color w:val="002060"/>
          <w:sz w:val="32"/>
          <w:szCs w:val="32"/>
          <w:u w:val="single"/>
          <w:shd w:val="clear" w:color="auto" w:fill="FFFFFF"/>
        </w:rPr>
        <w:t>V týchto termínoch prinesie rodič do materskej školy vypísanú žiadosť, podpísanú obidvoma rodičmi s</w:t>
      </w:r>
      <w:r w:rsidRPr="00776F47">
        <w:rPr>
          <w:rFonts w:ascii="inherit" w:hAnsi="inherit" w:hint="eastAsia"/>
          <w:b/>
          <w:bCs/>
          <w:color w:val="002060"/>
          <w:sz w:val="32"/>
          <w:szCs w:val="32"/>
          <w:u w:val="single"/>
          <w:shd w:val="clear" w:color="auto" w:fill="FFFFFF"/>
        </w:rPr>
        <w:t> </w:t>
      </w:r>
      <w:r w:rsidRPr="00776F47">
        <w:rPr>
          <w:rFonts w:ascii="inherit" w:hAnsi="inherit"/>
          <w:b/>
          <w:bCs/>
          <w:color w:val="002060"/>
          <w:sz w:val="32"/>
          <w:szCs w:val="32"/>
          <w:u w:val="single"/>
          <w:shd w:val="clear" w:color="auto" w:fill="FFFFFF"/>
        </w:rPr>
        <w:t>potvrdením od lekára o</w:t>
      </w:r>
      <w:r w:rsidRPr="00776F47">
        <w:rPr>
          <w:rFonts w:ascii="inherit" w:hAnsi="inherit" w:hint="eastAsia"/>
          <w:b/>
          <w:bCs/>
          <w:color w:val="002060"/>
          <w:sz w:val="32"/>
          <w:szCs w:val="32"/>
          <w:u w:val="single"/>
          <w:shd w:val="clear" w:color="auto" w:fill="FFFFFF"/>
        </w:rPr>
        <w:t> </w:t>
      </w:r>
      <w:r w:rsidRPr="00776F47">
        <w:rPr>
          <w:rFonts w:ascii="inherit" w:hAnsi="inherit"/>
          <w:b/>
          <w:bCs/>
          <w:color w:val="002060"/>
          <w:sz w:val="32"/>
          <w:szCs w:val="32"/>
          <w:u w:val="single"/>
          <w:shd w:val="clear" w:color="auto" w:fill="FFFFFF"/>
        </w:rPr>
        <w:t>zdravotnej spôsobilosti dieťaťa.</w:t>
      </w:r>
    </w:p>
    <w:p w:rsidR="008205E5" w:rsidRPr="00776F47" w:rsidRDefault="008205E5" w:rsidP="007D346D">
      <w:pPr>
        <w:pStyle w:val="Normlnywebov"/>
        <w:shd w:val="clear" w:color="auto" w:fill="FCFBE0"/>
        <w:spacing w:before="0" w:beforeAutospacing="0" w:after="118" w:afterAutospacing="0"/>
        <w:jc w:val="both"/>
        <w:rPr>
          <w:rFonts w:ascii="Arial" w:hAnsi="Arial" w:cs="Arial"/>
          <w:color w:val="2F2F2F"/>
          <w:sz w:val="32"/>
          <w:szCs w:val="32"/>
        </w:rPr>
      </w:pPr>
    </w:p>
    <w:p w:rsidR="007D346D" w:rsidRDefault="007D346D" w:rsidP="007D346D">
      <w:pPr>
        <w:shd w:val="clear" w:color="auto" w:fill="FCFBE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  <w:r w:rsidRPr="001E1713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 xml:space="preserve">Prihlášku do materskej školy si môžete osobne prevziať v MŠ Čerín, </w:t>
      </w:r>
      <w:r w:rsidRPr="001E1713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>a</w:t>
      </w:r>
      <w:r w:rsidRPr="00333DB7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>lebo stiahnuť na webovej adrese</w:t>
      </w:r>
      <w:r w:rsidRPr="001E1713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obec Čerín.</w:t>
      </w:r>
    </w:p>
    <w:p w:rsidR="00491680" w:rsidRPr="00333DB7" w:rsidRDefault="00491680" w:rsidP="007D346D">
      <w:pPr>
        <w:shd w:val="clear" w:color="auto" w:fill="FCFBE0"/>
        <w:spacing w:after="240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</w:rPr>
      </w:pPr>
      <w:r>
        <w:rPr>
          <w:rFonts w:ascii="Arial" w:eastAsia="Times New Roman" w:hAnsi="Arial" w:cs="Arial"/>
          <w:b/>
          <w:color w:val="2F2F2F"/>
          <w:sz w:val="28"/>
          <w:szCs w:val="28"/>
        </w:rPr>
        <w:t>Podmienky prijatia</w:t>
      </w:r>
    </w:p>
    <w:p w:rsidR="00491680" w:rsidRPr="00E37DB1" w:rsidRDefault="00491680" w:rsidP="00491680">
      <w:pPr>
        <w:rPr>
          <w:sz w:val="24"/>
          <w:szCs w:val="24"/>
        </w:rPr>
      </w:pPr>
      <w:r w:rsidRPr="00E37DB1">
        <w:rPr>
          <w:sz w:val="24"/>
          <w:szCs w:val="24"/>
        </w:rPr>
        <w:t xml:space="preserve">Podľa § 59 ods. 2 zákona č. 245/2008 Z. z. o výchove a vzdelávaní (školský zákon) a o zmene a doplnení niektorých zákonov v znení neskorších predpisov (ďalej len „školský zákon“) sa na predprimárne vzdelávanie v materskej škole prednostne prijímajú: </w:t>
      </w:r>
    </w:p>
    <w:p w:rsidR="008205E5" w:rsidRPr="008205E5" w:rsidRDefault="008205E5" w:rsidP="008205E5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  <w:sz w:val="28"/>
          <w:szCs w:val="28"/>
        </w:rPr>
      </w:pPr>
      <w:r w:rsidRPr="008205E5">
        <w:rPr>
          <w:rFonts w:ascii="Calibri" w:hAnsi="Calibri" w:cs="Calibri"/>
          <w:b/>
          <w:sz w:val="28"/>
          <w:szCs w:val="28"/>
        </w:rPr>
        <w:t>Deti, pre ktoré je plnenie predprimárneho vzdelávania povinné</w:t>
      </w:r>
    </w:p>
    <w:p w:rsidR="00491680" w:rsidRPr="008205E5" w:rsidRDefault="00491680" w:rsidP="008205E5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205E5">
        <w:rPr>
          <w:b/>
          <w:sz w:val="28"/>
          <w:szCs w:val="28"/>
        </w:rPr>
        <w:t>Deti, ktoré majú právo na prijatie na predprimárne vzdelávanie, t. j. deti ktoré dovŕšia 4 roky</w:t>
      </w:r>
      <w:r w:rsidR="00E37DB1" w:rsidRPr="008205E5">
        <w:rPr>
          <w:b/>
          <w:sz w:val="28"/>
          <w:szCs w:val="28"/>
        </w:rPr>
        <w:t xml:space="preserve"> </w:t>
      </w:r>
      <w:r w:rsidRPr="008205E5">
        <w:rPr>
          <w:b/>
          <w:sz w:val="28"/>
          <w:szCs w:val="28"/>
        </w:rPr>
        <w:t>do 31. augusta príslušného kalendárneho roka.</w:t>
      </w:r>
    </w:p>
    <w:p w:rsidR="00491680" w:rsidRPr="008205E5" w:rsidRDefault="00491680" w:rsidP="00E37DB1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205E5">
        <w:rPr>
          <w:b/>
          <w:sz w:val="28"/>
          <w:szCs w:val="28"/>
        </w:rPr>
        <w:t>Deti od 3 rokov</w:t>
      </w:r>
    </w:p>
    <w:p w:rsidR="007D346D" w:rsidRPr="007D346D" w:rsidRDefault="007D346D" w:rsidP="00491680">
      <w:pPr>
        <w:pStyle w:val="Odsekzoznamu"/>
        <w:spacing w:line="240" w:lineRule="auto"/>
        <w:ind w:left="1277"/>
        <w:rPr>
          <w:sz w:val="28"/>
          <w:szCs w:val="28"/>
        </w:rPr>
      </w:pPr>
    </w:p>
    <w:p w:rsidR="007D346D" w:rsidRDefault="007D346D" w:rsidP="007D346D">
      <w:pPr>
        <w:spacing w:line="240" w:lineRule="auto"/>
        <w:rPr>
          <w:b/>
          <w:sz w:val="28"/>
          <w:szCs w:val="28"/>
        </w:rPr>
      </w:pPr>
      <w:r w:rsidRPr="00DC53AB">
        <w:rPr>
          <w:b/>
          <w:sz w:val="28"/>
          <w:szCs w:val="28"/>
        </w:rPr>
        <w:t xml:space="preserve">Rozhodnutie o prijatí /neprijatí/ dieťaťa na predprimárne vzdelávanie </w:t>
      </w:r>
      <w:r>
        <w:rPr>
          <w:b/>
          <w:sz w:val="28"/>
          <w:szCs w:val="28"/>
        </w:rPr>
        <w:t>si rodičia osobne prevezmú po telefonickom dohovore</w:t>
      </w:r>
      <w:r w:rsidRPr="00DC53AB">
        <w:rPr>
          <w:b/>
          <w:sz w:val="28"/>
          <w:szCs w:val="28"/>
        </w:rPr>
        <w:t xml:space="preserve"> /048 4192213/</w:t>
      </w:r>
      <w:r>
        <w:rPr>
          <w:b/>
          <w:sz w:val="28"/>
          <w:szCs w:val="28"/>
        </w:rPr>
        <w:t xml:space="preserve">                             do 20</w:t>
      </w:r>
      <w:r w:rsidRPr="00DC53AB">
        <w:rPr>
          <w:b/>
          <w:sz w:val="28"/>
          <w:szCs w:val="28"/>
        </w:rPr>
        <w:t>.</w:t>
      </w:r>
      <w:r w:rsidR="00E37DB1">
        <w:rPr>
          <w:b/>
          <w:sz w:val="28"/>
          <w:szCs w:val="28"/>
        </w:rPr>
        <w:t xml:space="preserve"> 06. 2024</w:t>
      </w:r>
      <w:r>
        <w:rPr>
          <w:b/>
          <w:sz w:val="28"/>
          <w:szCs w:val="28"/>
        </w:rPr>
        <w:t>.</w:t>
      </w:r>
      <w:r w:rsidRPr="00DC53AB">
        <w:rPr>
          <w:b/>
          <w:sz w:val="28"/>
          <w:szCs w:val="28"/>
        </w:rPr>
        <w:t xml:space="preserve"> </w:t>
      </w:r>
    </w:p>
    <w:p w:rsidR="007D346D" w:rsidRPr="00776F47" w:rsidRDefault="00E676A0" w:rsidP="007D346D">
      <w:pPr>
        <w:spacing w:line="240" w:lineRule="auto"/>
        <w:rPr>
          <w:b/>
          <w:sz w:val="28"/>
          <w:szCs w:val="28"/>
        </w:rPr>
      </w:pPr>
      <w:r>
        <w:t xml:space="preserve">                                                           </w:t>
      </w:r>
      <w:r w:rsidR="008205E5">
        <w:object w:dxaOrig="2753" w:dyaOrig="1862">
          <v:rect id="rectole0000000000" o:spid="_x0000_i1025" style="width:185.3pt;height:87.35pt" o:ole="" o:preferrelative="t" stroked="f">
            <v:imagedata r:id="rId5" o:title=""/>
          </v:rect>
          <o:OLEObject Type="Embed" ProgID="StaticMetafile" ShapeID="rectole0000000000" DrawAspect="Content" ObjectID="_1774963285" r:id="rId6"/>
        </w:object>
      </w:r>
    </w:p>
    <w:p w:rsidR="007D346D" w:rsidRDefault="007D346D" w:rsidP="007D346D">
      <w:r>
        <w:lastRenderedPageBreak/>
        <w:t xml:space="preserve">                                                        </w:t>
      </w:r>
    </w:p>
    <w:p w:rsidR="00F714E8" w:rsidRDefault="00F714E8"/>
    <w:sectPr w:rsidR="00F714E8" w:rsidSect="001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3E1"/>
    <w:multiLevelType w:val="hybridMultilevel"/>
    <w:tmpl w:val="ED7A1F62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D800970"/>
    <w:multiLevelType w:val="hybridMultilevel"/>
    <w:tmpl w:val="7D1C0CB4"/>
    <w:lvl w:ilvl="0" w:tplc="041B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7D346D"/>
    <w:rsid w:val="000C0283"/>
    <w:rsid w:val="000C1FA0"/>
    <w:rsid w:val="00245FA4"/>
    <w:rsid w:val="003D2A0D"/>
    <w:rsid w:val="00471606"/>
    <w:rsid w:val="00491680"/>
    <w:rsid w:val="005045FC"/>
    <w:rsid w:val="00515F0C"/>
    <w:rsid w:val="005F3975"/>
    <w:rsid w:val="00782A09"/>
    <w:rsid w:val="007D346D"/>
    <w:rsid w:val="008205E5"/>
    <w:rsid w:val="00E37DB1"/>
    <w:rsid w:val="00E676A0"/>
    <w:rsid w:val="00F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D346D"/>
    <w:rPr>
      <w:b/>
      <w:bCs/>
    </w:rPr>
  </w:style>
  <w:style w:type="paragraph" w:styleId="Odsekzoznamu">
    <w:name w:val="List Paragraph"/>
    <w:basedOn w:val="Normlny"/>
    <w:uiPriority w:val="34"/>
    <w:qFormat/>
    <w:rsid w:val="007D3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Metodicko-pedagogické centrum</cp:lastModifiedBy>
  <cp:revision>10</cp:revision>
  <dcterms:created xsi:type="dcterms:W3CDTF">2024-04-16T11:25:00Z</dcterms:created>
  <dcterms:modified xsi:type="dcterms:W3CDTF">2024-04-18T14:35:00Z</dcterms:modified>
</cp:coreProperties>
</file>